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60351C2B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EB2118">
        <w:rPr>
          <w:i/>
          <w:sz w:val="22"/>
          <w:szCs w:val="22"/>
        </w:rPr>
        <w:t>December 6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6803166" w14:textId="5EF40ADE" w:rsidR="009B6D26" w:rsidRDefault="009B6D26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5C20E288" w14:textId="77777777" w:rsidR="009B6D26" w:rsidRPr="003B096D" w:rsidRDefault="009B6D26" w:rsidP="009B6D2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3B096D">
        <w:rPr>
          <w:b/>
          <w:bCs/>
          <w:sz w:val="22"/>
          <w:szCs w:val="22"/>
          <w:u w:val="single"/>
        </w:rPr>
        <w:t>SCHOOL DEPARTMENT:</w:t>
      </w:r>
    </w:p>
    <w:p w14:paraId="749F6487" w14:textId="3BCF6D8F" w:rsidR="009B6D26" w:rsidRDefault="009B6D26" w:rsidP="009B6D2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before="240"/>
        <w:rPr>
          <w:bCs/>
          <w:sz w:val="22"/>
          <w:szCs w:val="22"/>
        </w:rPr>
      </w:pPr>
      <w:r w:rsidRPr="003B096D">
        <w:rPr>
          <w:b/>
          <w:bCs/>
          <w:sz w:val="22"/>
          <w:szCs w:val="22"/>
        </w:rPr>
        <w:t xml:space="preserve">Garden City Elementary School- Change Order # </w:t>
      </w:r>
      <w:r>
        <w:rPr>
          <w:b/>
          <w:bCs/>
          <w:sz w:val="22"/>
          <w:szCs w:val="22"/>
        </w:rPr>
        <w:t>4</w:t>
      </w:r>
      <w:r w:rsidRPr="003B096D">
        <w:rPr>
          <w:bCs/>
          <w:sz w:val="22"/>
          <w:szCs w:val="22"/>
        </w:rPr>
        <w:t xml:space="preserve"> with Dimeo Construction Company for</w:t>
      </w:r>
      <w:r w:rsidR="004F2061">
        <w:rPr>
          <w:bCs/>
          <w:sz w:val="22"/>
          <w:szCs w:val="22"/>
        </w:rPr>
        <w:t xml:space="preserve">           </w:t>
      </w:r>
      <w:r w:rsidRPr="003B096D">
        <w:rPr>
          <w:bCs/>
          <w:sz w:val="22"/>
          <w:szCs w:val="22"/>
        </w:rPr>
        <w:t xml:space="preserve"> P</w:t>
      </w:r>
      <w:r>
        <w:rPr>
          <w:bCs/>
          <w:sz w:val="22"/>
          <w:szCs w:val="22"/>
        </w:rPr>
        <w:t>CO</w:t>
      </w:r>
      <w:r w:rsidRPr="003B096D">
        <w:rPr>
          <w:bCs/>
          <w:sz w:val="22"/>
          <w:szCs w:val="22"/>
        </w:rPr>
        <w:t xml:space="preserve"> #s 170</w:t>
      </w:r>
      <w:r>
        <w:rPr>
          <w:bCs/>
          <w:sz w:val="22"/>
          <w:szCs w:val="22"/>
        </w:rPr>
        <w:t>019</w:t>
      </w:r>
      <w:r w:rsidRPr="003B096D">
        <w:rPr>
          <w:bCs/>
          <w:sz w:val="22"/>
          <w:szCs w:val="22"/>
        </w:rPr>
        <w:t xml:space="preserve"> ($</w:t>
      </w:r>
      <w:r>
        <w:rPr>
          <w:bCs/>
          <w:sz w:val="22"/>
          <w:szCs w:val="22"/>
        </w:rPr>
        <w:t>28,837.81</w:t>
      </w:r>
      <w:r w:rsidRPr="003B096D">
        <w:rPr>
          <w:bCs/>
          <w:sz w:val="22"/>
          <w:szCs w:val="22"/>
        </w:rPr>
        <w:t>), 17</w:t>
      </w:r>
      <w:r>
        <w:rPr>
          <w:bCs/>
          <w:sz w:val="22"/>
          <w:szCs w:val="22"/>
        </w:rPr>
        <w:t>1046</w:t>
      </w:r>
      <w:r w:rsidRPr="003B096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-</w:t>
      </w:r>
      <w:r w:rsidRPr="003B096D">
        <w:rPr>
          <w:bCs/>
          <w:sz w:val="22"/>
          <w:szCs w:val="22"/>
        </w:rPr>
        <w:t>$</w:t>
      </w:r>
      <w:r>
        <w:rPr>
          <w:bCs/>
          <w:sz w:val="22"/>
          <w:szCs w:val="22"/>
        </w:rPr>
        <w:t>1,947.00</w:t>
      </w:r>
      <w:r w:rsidRPr="003B096D">
        <w:rPr>
          <w:bCs/>
          <w:sz w:val="22"/>
          <w:szCs w:val="22"/>
        </w:rPr>
        <w:t>), 171</w:t>
      </w:r>
      <w:r>
        <w:rPr>
          <w:bCs/>
          <w:sz w:val="22"/>
          <w:szCs w:val="22"/>
        </w:rPr>
        <w:t xml:space="preserve">069 </w:t>
      </w:r>
      <w:r w:rsidRPr="003B096D">
        <w:rPr>
          <w:bCs/>
          <w:sz w:val="22"/>
          <w:szCs w:val="22"/>
        </w:rPr>
        <w:t>(</w:t>
      </w:r>
      <w:r w:rsidR="004F2061">
        <w:rPr>
          <w:bCs/>
          <w:sz w:val="22"/>
          <w:szCs w:val="22"/>
        </w:rPr>
        <w:t>$</w:t>
      </w:r>
      <w:r>
        <w:rPr>
          <w:bCs/>
          <w:sz w:val="22"/>
          <w:szCs w:val="22"/>
        </w:rPr>
        <w:t>8,653.11</w:t>
      </w:r>
      <w:r w:rsidRPr="003B096D">
        <w:rPr>
          <w:bCs/>
          <w:sz w:val="22"/>
          <w:szCs w:val="22"/>
        </w:rPr>
        <w:t>), 1710</w:t>
      </w:r>
      <w:r>
        <w:rPr>
          <w:bCs/>
          <w:sz w:val="22"/>
          <w:szCs w:val="22"/>
        </w:rPr>
        <w:t>76</w:t>
      </w:r>
      <w:r w:rsidRPr="003B096D">
        <w:rPr>
          <w:bCs/>
          <w:sz w:val="22"/>
          <w:szCs w:val="22"/>
        </w:rPr>
        <w:t xml:space="preserve"> ($</w:t>
      </w:r>
      <w:r>
        <w:rPr>
          <w:bCs/>
          <w:sz w:val="22"/>
          <w:szCs w:val="22"/>
        </w:rPr>
        <w:t>84,921.05</w:t>
      </w:r>
      <w:r w:rsidRPr="003B096D">
        <w:rPr>
          <w:bCs/>
          <w:sz w:val="22"/>
          <w:szCs w:val="22"/>
        </w:rPr>
        <w:t xml:space="preserve">), </w:t>
      </w:r>
      <w:r w:rsidR="004F2061">
        <w:rPr>
          <w:bCs/>
          <w:sz w:val="22"/>
          <w:szCs w:val="22"/>
        </w:rPr>
        <w:t xml:space="preserve">      </w:t>
      </w:r>
      <w:r w:rsidRPr="003B096D">
        <w:rPr>
          <w:bCs/>
          <w:sz w:val="22"/>
          <w:szCs w:val="22"/>
        </w:rPr>
        <w:t>171</w:t>
      </w:r>
      <w:r>
        <w:rPr>
          <w:bCs/>
          <w:sz w:val="22"/>
          <w:szCs w:val="22"/>
        </w:rPr>
        <w:t xml:space="preserve">120 </w:t>
      </w:r>
      <w:r w:rsidRPr="003B096D">
        <w:rPr>
          <w:bCs/>
          <w:sz w:val="22"/>
          <w:szCs w:val="22"/>
        </w:rPr>
        <w:t>($</w:t>
      </w:r>
      <w:r>
        <w:rPr>
          <w:bCs/>
          <w:sz w:val="22"/>
          <w:szCs w:val="22"/>
        </w:rPr>
        <w:t>4,476.18</w:t>
      </w:r>
      <w:r w:rsidRPr="003B096D">
        <w:rPr>
          <w:bCs/>
          <w:sz w:val="22"/>
          <w:szCs w:val="22"/>
        </w:rPr>
        <w:t>), 171</w:t>
      </w:r>
      <w:r>
        <w:rPr>
          <w:bCs/>
          <w:sz w:val="22"/>
          <w:szCs w:val="22"/>
        </w:rPr>
        <w:t>127</w:t>
      </w:r>
      <w:r w:rsidRPr="003B096D">
        <w:rPr>
          <w:bCs/>
          <w:sz w:val="22"/>
          <w:szCs w:val="22"/>
        </w:rPr>
        <w:t xml:space="preserve"> ($</w:t>
      </w:r>
      <w:r>
        <w:rPr>
          <w:bCs/>
          <w:sz w:val="22"/>
          <w:szCs w:val="22"/>
        </w:rPr>
        <w:t>2,158.10</w:t>
      </w:r>
      <w:r w:rsidRPr="003B096D">
        <w:rPr>
          <w:bCs/>
          <w:sz w:val="22"/>
          <w:szCs w:val="22"/>
        </w:rPr>
        <w:t>), 171</w:t>
      </w:r>
      <w:r>
        <w:rPr>
          <w:bCs/>
          <w:sz w:val="22"/>
          <w:szCs w:val="22"/>
        </w:rPr>
        <w:t>136</w:t>
      </w:r>
      <w:r w:rsidRPr="003B096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-</w:t>
      </w:r>
      <w:r w:rsidRPr="003B096D">
        <w:rPr>
          <w:bCs/>
          <w:sz w:val="22"/>
          <w:szCs w:val="22"/>
        </w:rPr>
        <w:t>$1</w:t>
      </w:r>
      <w:r>
        <w:rPr>
          <w:bCs/>
          <w:sz w:val="22"/>
          <w:szCs w:val="22"/>
        </w:rPr>
        <w:t>,401.39</w:t>
      </w:r>
      <w:r w:rsidRPr="003B096D">
        <w:rPr>
          <w:bCs/>
          <w:sz w:val="22"/>
          <w:szCs w:val="22"/>
        </w:rPr>
        <w:t>) in total amount of $</w:t>
      </w:r>
      <w:r>
        <w:rPr>
          <w:bCs/>
          <w:sz w:val="22"/>
          <w:szCs w:val="22"/>
        </w:rPr>
        <w:t>125,697.86</w:t>
      </w:r>
      <w:r w:rsidRPr="003B096D">
        <w:rPr>
          <w:bCs/>
          <w:sz w:val="22"/>
          <w:szCs w:val="22"/>
        </w:rPr>
        <w:t>.</w:t>
      </w:r>
    </w:p>
    <w:p w14:paraId="1D7BC845" w14:textId="3E95DEAA" w:rsidR="00FE5787" w:rsidRDefault="00FE5787" w:rsidP="009B6D2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before="240"/>
        <w:rPr>
          <w:bCs/>
          <w:sz w:val="22"/>
          <w:szCs w:val="22"/>
        </w:rPr>
      </w:pPr>
      <w:r w:rsidRPr="00FE5787">
        <w:rPr>
          <w:b/>
          <w:bCs/>
          <w:sz w:val="22"/>
          <w:szCs w:val="22"/>
        </w:rPr>
        <w:t xml:space="preserve">Eden Park Elementary School- Change Order # 2 </w:t>
      </w:r>
      <w:r w:rsidRPr="00FE5787">
        <w:rPr>
          <w:bCs/>
          <w:sz w:val="22"/>
          <w:szCs w:val="22"/>
        </w:rPr>
        <w:t>with Shawmut Design &amp; Construction for CR009 ($3,400.00), CR010 (-$15,180.00), CR011 ($21,345.00), CR012 ($3,492.00), CR013 (-$11,157.00),               CR014 ($87,393.00), CR015 ($10,568.00), CR016 ($10,693.00), CR017 ($4,185.00), CR018 ($0.00),            CR019 ($152,542.00), CR020 (-$3,355.00), CR021 ($25,407.00), CR022 ($12,705.00), CR023 ($22,932.00), CR024 (-$50,000.00) in total amount of $274,970.00.</w:t>
      </w:r>
    </w:p>
    <w:p w14:paraId="5005E5E5" w14:textId="77777777" w:rsidR="005818F6" w:rsidRDefault="005818F6" w:rsidP="005818F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</w:rPr>
      </w:pPr>
    </w:p>
    <w:p w14:paraId="42F3F4F8" w14:textId="0077FE6F" w:rsidR="005818F6" w:rsidRPr="00ED0E56" w:rsidRDefault="005818F6" w:rsidP="005818F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5818F6">
        <w:rPr>
          <w:b/>
          <w:bCs/>
          <w:sz w:val="22"/>
          <w:szCs w:val="22"/>
          <w:u w:val="single"/>
        </w:rPr>
        <w:t xml:space="preserve">CONTRACT EXTENSIONS: </w:t>
      </w:r>
    </w:p>
    <w:p w14:paraId="16689429" w14:textId="77777777" w:rsidR="00ED0E56" w:rsidRPr="005818F6" w:rsidRDefault="00ED0E56" w:rsidP="005818F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</w:rPr>
      </w:pPr>
    </w:p>
    <w:p w14:paraId="2409A7EF" w14:textId="4A63DE4C" w:rsidR="005818F6" w:rsidRPr="005818F6" w:rsidRDefault="005818F6" w:rsidP="005818F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5818F6">
        <w:rPr>
          <w:sz w:val="22"/>
          <w:szCs w:val="22"/>
        </w:rPr>
        <w:t>Cranston EMS Third Party Billing Contract with Coronis Health RCM</w:t>
      </w:r>
      <w:r w:rsidR="00ED0E56">
        <w:rPr>
          <w:sz w:val="22"/>
          <w:szCs w:val="22"/>
        </w:rPr>
        <w:t xml:space="preserve">, </w:t>
      </w:r>
      <w:r w:rsidRPr="005818F6">
        <w:rPr>
          <w:sz w:val="22"/>
          <w:szCs w:val="22"/>
        </w:rPr>
        <w:t>LLC</w:t>
      </w:r>
    </w:p>
    <w:p w14:paraId="1EE3285E" w14:textId="1C9B0D3C" w:rsidR="005818F6" w:rsidRPr="005818F6" w:rsidRDefault="005818F6" w:rsidP="005818F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5818F6">
        <w:rPr>
          <w:sz w:val="22"/>
          <w:szCs w:val="22"/>
        </w:rPr>
        <w:t xml:space="preserve">for </w:t>
      </w:r>
      <w:r w:rsidR="00ED0E56">
        <w:rPr>
          <w:sz w:val="22"/>
          <w:szCs w:val="22"/>
        </w:rPr>
        <w:t>t</w:t>
      </w:r>
      <w:r w:rsidRPr="005818F6">
        <w:rPr>
          <w:sz w:val="22"/>
          <w:szCs w:val="22"/>
        </w:rPr>
        <w:t>hree (3) years Contract Term: December 6, 2022 to December 6, 2025.</w:t>
      </w:r>
    </w:p>
    <w:p w14:paraId="1885B296" w14:textId="77777777" w:rsidR="009B6D26" w:rsidRPr="00AF1227" w:rsidRDefault="009B6D26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4DBDE9BA" w14:textId="421CD05A" w:rsidR="002B27C2" w:rsidRDefault="002B27C2" w:rsidP="00813725">
      <w:pPr>
        <w:rPr>
          <w:rFonts w:eastAsia="Calibri"/>
          <w:color w:val="000000"/>
          <w:sz w:val="22"/>
          <w:szCs w:val="22"/>
        </w:rPr>
      </w:pPr>
      <w:bookmarkStart w:id="0" w:name="_Hlk118723688"/>
    </w:p>
    <w:p w14:paraId="51A78245" w14:textId="102AB263" w:rsidR="002B27C2" w:rsidRPr="002B27C2" w:rsidRDefault="002B27C2" w:rsidP="002B27C2">
      <w:pPr>
        <w:rPr>
          <w:rFonts w:eastAsia="Calibri"/>
          <w:color w:val="000000"/>
          <w:sz w:val="22"/>
          <w:szCs w:val="22"/>
        </w:rPr>
      </w:pPr>
      <w:r w:rsidRPr="002B27C2">
        <w:rPr>
          <w:rFonts w:eastAsia="Calibri"/>
          <w:color w:val="000000"/>
          <w:sz w:val="22"/>
          <w:szCs w:val="22"/>
        </w:rPr>
        <w:t>Fire Department</w:t>
      </w:r>
      <w:r w:rsidRPr="002B27C2">
        <w:rPr>
          <w:rFonts w:eastAsia="Calibri"/>
          <w:color w:val="000000"/>
          <w:sz w:val="22"/>
          <w:szCs w:val="22"/>
        </w:rPr>
        <w:tab/>
      </w:r>
      <w:r w:rsidRPr="002B27C2">
        <w:rPr>
          <w:rFonts w:eastAsia="Calibri"/>
          <w:color w:val="000000"/>
          <w:sz w:val="22"/>
          <w:szCs w:val="22"/>
        </w:rPr>
        <w:tab/>
        <w:t>The Hinckley Marine Company</w:t>
      </w:r>
      <w:r w:rsidRPr="002B27C2">
        <w:rPr>
          <w:rFonts w:eastAsia="Calibri"/>
          <w:color w:val="000000"/>
          <w:sz w:val="22"/>
          <w:szCs w:val="22"/>
        </w:rPr>
        <w:tab/>
      </w:r>
      <w:r w:rsidRPr="002B27C2">
        <w:rPr>
          <w:rFonts w:eastAsia="Calibri"/>
          <w:color w:val="000000"/>
          <w:sz w:val="22"/>
          <w:szCs w:val="22"/>
        </w:rPr>
        <w:tab/>
        <w:t>$1,807.86</w:t>
      </w:r>
    </w:p>
    <w:p w14:paraId="6671E735" w14:textId="47AF82DF" w:rsidR="002B27C2" w:rsidRDefault="002B27C2" w:rsidP="002B27C2">
      <w:pPr>
        <w:rPr>
          <w:rFonts w:eastAsia="Calibri"/>
          <w:color w:val="000000"/>
          <w:sz w:val="22"/>
          <w:szCs w:val="22"/>
        </w:rPr>
      </w:pPr>
      <w:r w:rsidRPr="002B27C2">
        <w:rPr>
          <w:rFonts w:eastAsia="Calibri"/>
          <w:color w:val="000000"/>
          <w:sz w:val="22"/>
          <w:szCs w:val="22"/>
        </w:rPr>
        <w:t>Fire Department</w:t>
      </w:r>
      <w:r w:rsidRPr="002B27C2">
        <w:rPr>
          <w:rFonts w:eastAsia="Calibri"/>
          <w:color w:val="000000"/>
          <w:sz w:val="22"/>
          <w:szCs w:val="22"/>
        </w:rPr>
        <w:tab/>
      </w:r>
      <w:r w:rsidRPr="002B27C2">
        <w:rPr>
          <w:rFonts w:eastAsia="Calibri"/>
          <w:color w:val="000000"/>
          <w:sz w:val="22"/>
          <w:szCs w:val="22"/>
        </w:rPr>
        <w:tab/>
        <w:t>Specialty Vehicles, Inc.</w:t>
      </w:r>
      <w:r w:rsidRPr="002B27C2">
        <w:rPr>
          <w:rFonts w:eastAsia="Calibri"/>
          <w:color w:val="000000"/>
          <w:sz w:val="22"/>
          <w:szCs w:val="22"/>
        </w:rPr>
        <w:tab/>
      </w:r>
      <w:r w:rsidRPr="002B27C2">
        <w:rPr>
          <w:rFonts w:eastAsia="Calibri"/>
          <w:color w:val="000000"/>
          <w:sz w:val="22"/>
          <w:szCs w:val="22"/>
        </w:rPr>
        <w:tab/>
      </w:r>
      <w:r w:rsidRPr="002B27C2">
        <w:rPr>
          <w:rFonts w:eastAsia="Calibri"/>
          <w:color w:val="000000"/>
          <w:sz w:val="22"/>
          <w:szCs w:val="22"/>
        </w:rPr>
        <w:tab/>
        <w:t>$2,495.25</w:t>
      </w:r>
    </w:p>
    <w:p w14:paraId="30FB009C" w14:textId="6045BD2F" w:rsidR="009B5A44" w:rsidRPr="009B5A44" w:rsidRDefault="009B5A44" w:rsidP="009B5A44">
      <w:pPr>
        <w:rPr>
          <w:rFonts w:eastAsia="Calibri"/>
          <w:color w:val="000000"/>
          <w:sz w:val="22"/>
          <w:szCs w:val="22"/>
        </w:rPr>
      </w:pPr>
      <w:r w:rsidRPr="009B5A44">
        <w:rPr>
          <w:rFonts w:eastAsia="Calibri"/>
          <w:color w:val="000000"/>
          <w:sz w:val="22"/>
          <w:szCs w:val="22"/>
        </w:rPr>
        <w:t>Fire Department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MES Shipmans Fire Equipment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$3,094.50</w:t>
      </w:r>
    </w:p>
    <w:p w14:paraId="28531D71" w14:textId="507A35CD" w:rsidR="009B5A44" w:rsidRPr="009B5A44" w:rsidRDefault="009B5A44" w:rsidP="009B5A44">
      <w:pPr>
        <w:rPr>
          <w:rFonts w:eastAsia="Calibri"/>
          <w:color w:val="000000"/>
          <w:sz w:val="22"/>
          <w:szCs w:val="22"/>
        </w:rPr>
      </w:pPr>
      <w:r w:rsidRPr="009B5A44">
        <w:rPr>
          <w:rFonts w:eastAsia="Calibri"/>
          <w:color w:val="000000"/>
          <w:sz w:val="22"/>
          <w:szCs w:val="22"/>
        </w:rPr>
        <w:t>Fire Department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MES Shipmans Fire Equipment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$6,251.38</w:t>
      </w:r>
    </w:p>
    <w:p w14:paraId="333C7EA1" w14:textId="2105B088" w:rsidR="009B5A44" w:rsidRDefault="009B5A44" w:rsidP="009B5A44">
      <w:pPr>
        <w:rPr>
          <w:rFonts w:eastAsia="Calibri"/>
          <w:color w:val="000000"/>
          <w:sz w:val="22"/>
          <w:szCs w:val="22"/>
        </w:rPr>
      </w:pPr>
      <w:r w:rsidRPr="009B5A44">
        <w:rPr>
          <w:rFonts w:eastAsia="Calibri"/>
          <w:color w:val="000000"/>
          <w:sz w:val="22"/>
          <w:szCs w:val="22"/>
        </w:rPr>
        <w:t>Information Technology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TeamViewer</w:t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</w:r>
      <w:r w:rsidRPr="009B5A44">
        <w:rPr>
          <w:rFonts w:eastAsia="Calibri"/>
          <w:color w:val="000000"/>
          <w:sz w:val="22"/>
          <w:szCs w:val="22"/>
        </w:rPr>
        <w:tab/>
        <w:t>$2,139.97</w:t>
      </w:r>
    </w:p>
    <w:p w14:paraId="725218A9" w14:textId="7921DC28" w:rsidR="00823DF4" w:rsidRDefault="00823DF4" w:rsidP="009B5A44">
      <w:pPr>
        <w:rPr>
          <w:rFonts w:eastAsia="Calibri"/>
          <w:color w:val="000000"/>
          <w:sz w:val="22"/>
          <w:szCs w:val="22"/>
        </w:rPr>
      </w:pPr>
      <w:r w:rsidRPr="00823DF4">
        <w:rPr>
          <w:rFonts w:eastAsia="Calibri"/>
          <w:color w:val="000000"/>
          <w:sz w:val="22"/>
          <w:szCs w:val="22"/>
        </w:rPr>
        <w:t>DPW/Highway</w:t>
      </w:r>
      <w:r w:rsidRPr="00823DF4">
        <w:rPr>
          <w:rFonts w:eastAsia="Calibri"/>
          <w:color w:val="000000"/>
          <w:sz w:val="22"/>
          <w:szCs w:val="22"/>
        </w:rPr>
        <w:tab/>
      </w:r>
      <w:r w:rsidRPr="00823DF4">
        <w:rPr>
          <w:rFonts w:eastAsia="Calibri"/>
          <w:color w:val="000000"/>
          <w:sz w:val="22"/>
          <w:szCs w:val="22"/>
        </w:rPr>
        <w:tab/>
      </w:r>
      <w:r w:rsidRPr="00823DF4">
        <w:rPr>
          <w:rFonts w:eastAsia="Calibri"/>
          <w:color w:val="000000"/>
          <w:sz w:val="22"/>
          <w:szCs w:val="22"/>
        </w:rPr>
        <w:tab/>
        <w:t>Narragansett Improvement Company</w:t>
      </w:r>
      <w:r w:rsidRPr="00823DF4">
        <w:rPr>
          <w:rFonts w:eastAsia="Calibri"/>
          <w:color w:val="000000"/>
          <w:sz w:val="22"/>
          <w:szCs w:val="22"/>
        </w:rPr>
        <w:tab/>
        <w:t>$10,000.00</w:t>
      </w:r>
    </w:p>
    <w:p w14:paraId="23BEC423" w14:textId="3B8A88B5" w:rsidR="004D7EEA" w:rsidRPr="004D7EEA" w:rsidRDefault="004D7EEA" w:rsidP="004D7EEA">
      <w:pPr>
        <w:rPr>
          <w:rFonts w:eastAsia="Calibri"/>
          <w:color w:val="000000"/>
          <w:sz w:val="22"/>
          <w:szCs w:val="22"/>
        </w:rPr>
      </w:pPr>
      <w:r w:rsidRPr="004D7EEA">
        <w:rPr>
          <w:rFonts w:eastAsia="Calibri"/>
          <w:color w:val="000000"/>
          <w:sz w:val="22"/>
          <w:szCs w:val="22"/>
        </w:rPr>
        <w:t>Fire Department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L N Curtis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$1,342.47</w:t>
      </w:r>
    </w:p>
    <w:p w14:paraId="68772EA8" w14:textId="05844F48" w:rsidR="004D7EEA" w:rsidRPr="004D7EEA" w:rsidRDefault="004D7EEA" w:rsidP="004D7EEA">
      <w:pPr>
        <w:rPr>
          <w:rFonts w:eastAsia="Calibri"/>
          <w:color w:val="000000"/>
          <w:sz w:val="22"/>
          <w:szCs w:val="22"/>
        </w:rPr>
      </w:pPr>
      <w:r w:rsidRPr="004D7EEA">
        <w:rPr>
          <w:rFonts w:eastAsia="Calibri"/>
          <w:color w:val="000000"/>
          <w:sz w:val="22"/>
          <w:szCs w:val="22"/>
        </w:rPr>
        <w:t>Building Maintenance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Unifirst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$5,000.00</w:t>
      </w:r>
    </w:p>
    <w:p w14:paraId="3F45C8DC" w14:textId="5202A04B" w:rsidR="004D7EEA" w:rsidRPr="004D7EEA" w:rsidRDefault="004D7EEA" w:rsidP="004D7EEA">
      <w:pPr>
        <w:rPr>
          <w:rFonts w:eastAsia="Calibri"/>
          <w:color w:val="000000"/>
          <w:sz w:val="22"/>
          <w:szCs w:val="22"/>
        </w:rPr>
      </w:pPr>
      <w:r w:rsidRPr="004D7EEA">
        <w:rPr>
          <w:rFonts w:eastAsia="Calibri"/>
          <w:color w:val="000000"/>
          <w:sz w:val="22"/>
          <w:szCs w:val="22"/>
        </w:rPr>
        <w:t>Building Maintenance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Industrial Refrigeration Corp.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$10,000.00</w:t>
      </w:r>
    </w:p>
    <w:p w14:paraId="4C74BE86" w14:textId="0D071130" w:rsidR="002B27C2" w:rsidRDefault="004D7EEA" w:rsidP="004D7EEA">
      <w:pPr>
        <w:rPr>
          <w:rFonts w:eastAsia="Calibri"/>
          <w:color w:val="000000"/>
          <w:sz w:val="22"/>
          <w:szCs w:val="22"/>
        </w:rPr>
      </w:pPr>
      <w:r w:rsidRPr="004D7EEA">
        <w:rPr>
          <w:rFonts w:eastAsia="Calibri"/>
          <w:color w:val="000000"/>
          <w:sz w:val="22"/>
          <w:szCs w:val="22"/>
        </w:rPr>
        <w:t>Parks &amp; Rec (Ice Rink)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Comfort Systems U.S.A.</w:t>
      </w:r>
      <w:r w:rsidRPr="004D7EEA">
        <w:rPr>
          <w:rFonts w:eastAsia="Calibri"/>
          <w:color w:val="000000"/>
          <w:sz w:val="22"/>
          <w:szCs w:val="22"/>
        </w:rPr>
        <w:tab/>
      </w:r>
      <w:r w:rsidRPr="004D7EEA">
        <w:rPr>
          <w:rFonts w:eastAsia="Calibri"/>
          <w:color w:val="000000"/>
          <w:sz w:val="22"/>
          <w:szCs w:val="22"/>
        </w:rPr>
        <w:tab/>
        <w:t>$16,700.00</w:t>
      </w:r>
    </w:p>
    <w:p w14:paraId="632B1BBA" w14:textId="77777777" w:rsidR="004D7EEA" w:rsidRDefault="004D7EEA" w:rsidP="004D7EEA">
      <w:pPr>
        <w:rPr>
          <w:rFonts w:eastAsia="Calibri"/>
          <w:color w:val="000000"/>
          <w:sz w:val="22"/>
          <w:szCs w:val="22"/>
        </w:rPr>
      </w:pPr>
    </w:p>
    <w:bookmarkEnd w:id="0"/>
    <w:p w14:paraId="62281E30" w14:textId="77777777" w:rsidR="00D35660" w:rsidRPr="005817CF" w:rsidRDefault="00D35660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D7EEA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18F6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7F9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3DF4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5A4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20CE"/>
    <w:rsid w:val="00AF4D4B"/>
    <w:rsid w:val="00AF6978"/>
    <w:rsid w:val="00AF7577"/>
    <w:rsid w:val="00AF7C85"/>
    <w:rsid w:val="00B0045C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FF4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0E56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5787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2022-12-01T19:52:00Z</dcterms:created>
  <dcterms:modified xsi:type="dcterms:W3CDTF">2022-12-01T19:52:00Z</dcterms:modified>
</cp:coreProperties>
</file>